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附件六: </w:t>
      </w:r>
    </w:p>
    <w:p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 w:cs="文鼎大标宋简"/>
          <w:b/>
          <w:sz w:val="36"/>
          <w:szCs w:val="36"/>
        </w:rPr>
        <w:t>年博士研究生诚信应试承诺书</w:t>
      </w:r>
    </w:p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本人</w:t>
      </w:r>
      <w:r>
        <w:rPr>
          <w:rFonts w:ascii="仿宋" w:hAnsi="仿宋" w:eastAsia="仿宋"/>
          <w:b/>
          <w:sz w:val="24"/>
          <w:szCs w:val="30"/>
        </w:rPr>
        <w:t>是参加202</w:t>
      </w:r>
      <w:r>
        <w:rPr>
          <w:rFonts w:hint="eastAsia" w:ascii="仿宋" w:hAnsi="仿宋" w:eastAsia="仿宋"/>
          <w:b/>
          <w:sz w:val="24"/>
          <w:szCs w:val="30"/>
          <w:lang w:val="en-US" w:eastAsia="zh-CN"/>
        </w:rPr>
        <w:t>4</w:t>
      </w:r>
      <w:r>
        <w:rPr>
          <w:rFonts w:ascii="仿宋" w:hAnsi="仿宋" w:eastAsia="仿宋"/>
          <w:b/>
          <w:sz w:val="24"/>
          <w:szCs w:val="30"/>
        </w:rPr>
        <w:t>年全国博士研究生招生考试的考生。</w:t>
      </w:r>
      <w:r>
        <w:rPr>
          <w:rFonts w:hint="eastAsia" w:ascii="仿宋" w:hAnsi="仿宋" w:eastAsia="仿宋"/>
          <w:b/>
          <w:sz w:val="24"/>
          <w:szCs w:val="30"/>
        </w:rPr>
        <w:t>本人</w:t>
      </w:r>
      <w:r>
        <w:rPr>
          <w:rFonts w:ascii="仿宋" w:hAnsi="仿宋" w:eastAsia="仿宋"/>
          <w:b/>
          <w:sz w:val="24"/>
          <w:szCs w:val="30"/>
        </w:rPr>
        <w:t>已认真阅读《国家教育考试违规处理办法》以及省级教育招生考试机构和</w:t>
      </w:r>
      <w:r>
        <w:rPr>
          <w:rFonts w:hint="eastAsia" w:ascii="仿宋" w:hAnsi="仿宋" w:eastAsia="仿宋"/>
          <w:b/>
          <w:sz w:val="24"/>
          <w:szCs w:val="30"/>
        </w:rPr>
        <w:t>中国人民大学</w:t>
      </w:r>
      <w:r>
        <w:rPr>
          <w:rFonts w:ascii="仿宋" w:hAnsi="仿宋" w:eastAsia="仿宋"/>
          <w:b/>
          <w:sz w:val="24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b/>
          <w:sz w:val="24"/>
          <w:szCs w:val="30"/>
        </w:rPr>
        <w:t>第二百八十四条之一规定：</w:t>
      </w:r>
      <w:r>
        <w:rPr>
          <w:rFonts w:ascii="仿宋" w:hAnsi="仿宋" w:eastAsia="仿宋"/>
          <w:b/>
          <w:sz w:val="24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b/>
          <w:sz w:val="24"/>
          <w:szCs w:val="30"/>
        </w:rPr>
        <w:t>；</w:t>
      </w:r>
      <w:r>
        <w:rPr>
          <w:rFonts w:ascii="仿宋" w:hAnsi="仿宋" w:eastAsia="仿宋"/>
          <w:b/>
          <w:sz w:val="24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b/>
          <w:sz w:val="24"/>
          <w:szCs w:val="30"/>
        </w:rPr>
        <w:t>；</w:t>
      </w:r>
      <w:r>
        <w:rPr>
          <w:rFonts w:ascii="仿宋" w:hAnsi="仿宋" w:eastAsia="仿宋"/>
          <w:b/>
          <w:sz w:val="24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b/>
          <w:sz w:val="24"/>
          <w:szCs w:val="30"/>
        </w:rPr>
        <w:t>；</w:t>
      </w:r>
      <w:r>
        <w:rPr>
          <w:rFonts w:ascii="仿宋" w:hAnsi="仿宋" w:eastAsia="仿宋"/>
          <w:b/>
          <w:sz w:val="24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b/>
          <w:sz w:val="24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482" w:firstLineChars="200"/>
        <w:rPr>
          <w:rFonts w:ascii="仿宋" w:hAnsi="仿宋" w:eastAsia="仿宋"/>
          <w:b/>
          <w:sz w:val="24"/>
          <w:szCs w:val="30"/>
        </w:rPr>
      </w:pPr>
      <w:r>
        <w:rPr>
          <w:rFonts w:ascii="仿宋" w:hAnsi="仿宋" w:eastAsia="仿宋"/>
          <w:b/>
          <w:sz w:val="24"/>
          <w:szCs w:val="30"/>
        </w:rPr>
        <w:t>本人了解并理解</w:t>
      </w:r>
      <w:r>
        <w:rPr>
          <w:rFonts w:hint="eastAsia" w:ascii="仿宋" w:hAnsi="仿宋" w:eastAsia="仿宋"/>
          <w:b/>
          <w:sz w:val="24"/>
          <w:szCs w:val="30"/>
        </w:rPr>
        <w:t>中国人民大学关于博士研究生招生考试的相关规定，并郑重作出如下承诺：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ind w:firstLine="482" w:firstLineChars="200"/>
        <w:rPr>
          <w:rFonts w:ascii="仿宋" w:hAnsi="仿宋" w:eastAsia="仿宋" w:cs="Times New Roman"/>
          <w:b/>
          <w:kern w:val="2"/>
          <w:szCs w:val="30"/>
        </w:rPr>
      </w:pPr>
      <w:r>
        <w:rPr>
          <w:rFonts w:hint="eastAsia" w:ascii="仿宋" w:hAnsi="仿宋" w:eastAsia="仿宋" w:cs="Times New Roman"/>
          <w:b/>
          <w:kern w:val="2"/>
          <w:szCs w:val="30"/>
        </w:rPr>
        <w:t>1．</w:t>
      </w:r>
      <w:r>
        <w:rPr>
          <w:rFonts w:ascii="仿宋" w:hAnsi="仿宋" w:eastAsia="仿宋" w:cs="Times New Roman"/>
          <w:b/>
          <w:kern w:val="2"/>
          <w:szCs w:val="30"/>
        </w:rPr>
        <w:t>保证在报名及</w:t>
      </w:r>
      <w:r>
        <w:rPr>
          <w:rFonts w:hint="eastAsia" w:ascii="仿宋" w:hAnsi="仿宋" w:eastAsia="仿宋" w:cs="Times New Roman"/>
          <w:b/>
          <w:kern w:val="2"/>
          <w:szCs w:val="30"/>
        </w:rPr>
        <w:t>初、复试过程中</w:t>
      </w:r>
      <w:r>
        <w:rPr>
          <w:rFonts w:ascii="仿宋" w:hAnsi="仿宋" w:eastAsia="仿宋" w:cs="Times New Roman"/>
          <w:b/>
          <w:kern w:val="2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b/>
          <w:kern w:val="2"/>
          <w:szCs w:val="30"/>
        </w:rPr>
        <w:t>身份认证、资格审核</w:t>
      </w:r>
      <w:r>
        <w:rPr>
          <w:rFonts w:ascii="仿宋" w:hAnsi="仿宋" w:eastAsia="仿宋" w:cs="Times New Roman"/>
          <w:b/>
          <w:kern w:val="2"/>
          <w:szCs w:val="30"/>
        </w:rPr>
        <w:t>材料。如提供</w:t>
      </w:r>
      <w:r>
        <w:rPr>
          <w:rFonts w:hint="eastAsia" w:ascii="仿宋" w:hAnsi="仿宋" w:eastAsia="仿宋" w:cs="Times New Roman"/>
          <w:b/>
          <w:kern w:val="2"/>
          <w:szCs w:val="30"/>
        </w:rPr>
        <w:t>任何</w:t>
      </w:r>
      <w:r>
        <w:rPr>
          <w:rFonts w:ascii="仿宋" w:hAnsi="仿宋" w:eastAsia="仿宋" w:cs="Times New Roman"/>
          <w:b/>
          <w:kern w:val="2"/>
          <w:szCs w:val="30"/>
        </w:rPr>
        <w:t>虚假、错误信息，本人</w:t>
      </w:r>
      <w:r>
        <w:rPr>
          <w:rFonts w:hint="eastAsia" w:ascii="仿宋" w:hAnsi="仿宋" w:eastAsia="仿宋" w:cs="Times New Roman"/>
          <w:b/>
          <w:kern w:val="2"/>
          <w:szCs w:val="30"/>
        </w:rPr>
        <w:t>自愿</w:t>
      </w:r>
      <w:r>
        <w:rPr>
          <w:rFonts w:ascii="仿宋" w:hAnsi="仿宋" w:eastAsia="仿宋" w:cs="Times New Roman"/>
          <w:b/>
          <w:kern w:val="2"/>
          <w:szCs w:val="30"/>
        </w:rPr>
        <w:t>承担由此造成的一切后果。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ind w:firstLine="482" w:firstLineChars="200"/>
        <w:rPr>
          <w:rFonts w:ascii="仿宋" w:hAnsi="仿宋" w:eastAsia="仿宋" w:cs="Times New Roman"/>
          <w:b/>
          <w:kern w:val="2"/>
          <w:szCs w:val="30"/>
        </w:rPr>
      </w:pPr>
      <w:r>
        <w:rPr>
          <w:rFonts w:hint="eastAsia" w:ascii="仿宋" w:hAnsi="仿宋" w:eastAsia="仿宋" w:cs="Times New Roman"/>
          <w:b/>
          <w:kern w:val="2"/>
          <w:szCs w:val="30"/>
        </w:rPr>
        <w:t>2．</w:t>
      </w:r>
      <w:r>
        <w:rPr>
          <w:rFonts w:ascii="仿宋" w:hAnsi="仿宋" w:eastAsia="仿宋" w:cs="Times New Roman"/>
          <w:b/>
          <w:kern w:val="2"/>
          <w:szCs w:val="30"/>
        </w:rPr>
        <w:t>自觉服从</w:t>
      </w:r>
      <w:r>
        <w:rPr>
          <w:rFonts w:hint="eastAsia" w:ascii="仿宋" w:hAnsi="仿宋" w:eastAsia="仿宋" w:cs="Times New Roman"/>
          <w:b/>
          <w:kern w:val="2"/>
          <w:szCs w:val="30"/>
        </w:rPr>
        <w:t>中国人民大学学校、报考和复试学院</w:t>
      </w:r>
      <w:r>
        <w:rPr>
          <w:rFonts w:ascii="仿宋" w:hAnsi="仿宋" w:eastAsia="仿宋" w:cs="Times New Roman"/>
          <w:b/>
          <w:kern w:val="2"/>
          <w:szCs w:val="30"/>
        </w:rPr>
        <w:t>的统一安排，接受</w:t>
      </w:r>
      <w:r>
        <w:rPr>
          <w:rFonts w:hint="eastAsia" w:ascii="仿宋" w:hAnsi="仿宋" w:eastAsia="仿宋" w:cs="Times New Roman"/>
          <w:b/>
          <w:kern w:val="2"/>
          <w:szCs w:val="30"/>
        </w:rPr>
        <w:t>校方</w:t>
      </w:r>
      <w:r>
        <w:rPr>
          <w:rFonts w:ascii="仿宋" w:hAnsi="仿宋" w:eastAsia="仿宋" w:cs="Times New Roman"/>
          <w:b/>
          <w:kern w:val="2"/>
          <w:szCs w:val="30"/>
        </w:rPr>
        <w:t>的管理、监督和检查。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ind w:firstLine="482" w:firstLineChars="200"/>
        <w:rPr>
          <w:rFonts w:ascii="仿宋" w:hAnsi="仿宋" w:eastAsia="仿宋" w:cs="Times New Roman"/>
          <w:b/>
          <w:kern w:val="2"/>
          <w:szCs w:val="30"/>
        </w:rPr>
      </w:pPr>
      <w:r>
        <w:rPr>
          <w:rFonts w:hint="eastAsia" w:ascii="仿宋" w:hAnsi="仿宋" w:eastAsia="仿宋" w:cs="Times New Roman"/>
          <w:b/>
          <w:kern w:val="2"/>
          <w:szCs w:val="30"/>
        </w:rPr>
        <w:t>3．自觉</w:t>
      </w:r>
      <w:r>
        <w:rPr>
          <w:rFonts w:ascii="仿宋" w:hAnsi="仿宋" w:eastAsia="仿宋" w:cs="Times New Roman"/>
          <w:b/>
          <w:kern w:val="2"/>
          <w:szCs w:val="30"/>
        </w:rPr>
        <w:t>遵守相关法律和考试纪律、</w:t>
      </w:r>
      <w:r>
        <w:rPr>
          <w:rFonts w:hint="eastAsia" w:ascii="仿宋" w:hAnsi="仿宋" w:eastAsia="仿宋" w:cs="Times New Roman"/>
          <w:b/>
          <w:kern w:val="2"/>
          <w:szCs w:val="30"/>
        </w:rPr>
        <w:t>考试</w:t>
      </w:r>
      <w:r>
        <w:rPr>
          <w:rFonts w:ascii="仿宋" w:hAnsi="仿宋" w:eastAsia="仿宋" w:cs="Times New Roman"/>
          <w:b/>
          <w:kern w:val="2"/>
          <w:szCs w:val="30"/>
        </w:rPr>
        <w:t>规则，诚信</w:t>
      </w:r>
      <w:r>
        <w:rPr>
          <w:rFonts w:hint="eastAsia" w:ascii="仿宋" w:hAnsi="仿宋" w:eastAsia="仿宋" w:cs="Times New Roman"/>
          <w:b/>
          <w:kern w:val="2"/>
          <w:szCs w:val="30"/>
        </w:rPr>
        <w:t>应试</w:t>
      </w:r>
      <w:r>
        <w:rPr>
          <w:rFonts w:ascii="仿宋" w:hAnsi="仿宋" w:eastAsia="仿宋" w:cs="Times New Roman"/>
          <w:b/>
          <w:kern w:val="2"/>
          <w:szCs w:val="30"/>
        </w:rPr>
        <w:t>，不</w:t>
      </w:r>
      <w:r>
        <w:rPr>
          <w:rFonts w:hint="eastAsia" w:ascii="仿宋" w:hAnsi="仿宋" w:eastAsia="仿宋" w:cs="Times New Roman"/>
          <w:b/>
          <w:kern w:val="2"/>
          <w:szCs w:val="30"/>
        </w:rPr>
        <w:t>违纪、</w:t>
      </w:r>
      <w:r>
        <w:rPr>
          <w:rFonts w:ascii="仿宋" w:hAnsi="仿宋" w:eastAsia="仿宋" w:cs="Times New Roman"/>
          <w:b/>
          <w:kern w:val="2"/>
          <w:szCs w:val="30"/>
        </w:rPr>
        <w:t>作弊</w:t>
      </w:r>
      <w:r>
        <w:rPr>
          <w:rFonts w:hint="eastAsia" w:ascii="仿宋" w:hAnsi="仿宋" w:eastAsia="仿宋" w:cs="Times New Roman"/>
          <w:b/>
          <w:kern w:val="2"/>
          <w:szCs w:val="30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ind w:firstLine="482" w:firstLineChars="200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4．保证应试过程不录音录像，不保存和传播应试</w:t>
      </w:r>
      <w:bookmarkStart w:id="0" w:name="_GoBack"/>
      <w:bookmarkEnd w:id="0"/>
      <w:r>
        <w:rPr>
          <w:rFonts w:hint="eastAsia" w:ascii="仿宋" w:hAnsi="仿宋" w:eastAsia="仿宋"/>
          <w:b/>
          <w:szCs w:val="30"/>
        </w:rPr>
        <w:t>有关内容。</w:t>
      </w:r>
    </w:p>
    <w:p>
      <w:pPr>
        <w:pStyle w:val="7"/>
        <w:shd w:val="clear" w:color="auto" w:fill="FFFFFF"/>
        <w:spacing w:before="0" w:beforeAutospacing="0" w:after="0" w:afterAutospacing="0" w:line="480" w:lineRule="exact"/>
        <w:ind w:firstLine="482" w:firstLineChars="200"/>
        <w:rPr>
          <w:rFonts w:ascii="仿宋" w:hAnsi="仿宋" w:eastAsia="仿宋"/>
          <w:b/>
          <w:szCs w:val="30"/>
        </w:rPr>
      </w:pPr>
      <w:r>
        <w:rPr>
          <w:rFonts w:ascii="仿宋" w:hAnsi="仿宋" w:eastAsia="仿宋"/>
          <w:b/>
          <w:szCs w:val="30"/>
        </w:rPr>
        <w:t xml:space="preserve">5. </w:t>
      </w:r>
      <w:r>
        <w:rPr>
          <w:rFonts w:hint="eastAsia" w:ascii="仿宋" w:hAnsi="仿宋" w:eastAsia="仿宋"/>
          <w:b/>
          <w:szCs w:val="30"/>
        </w:rPr>
        <w:t>保证本次应试过程中不传谣、不造谣、不信谣。</w:t>
      </w:r>
    </w:p>
    <w:p>
      <w:pPr>
        <w:spacing w:line="480" w:lineRule="exact"/>
        <w:ind w:firstLine="482" w:firstLineChars="200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若本人违背上述各项承诺，本人自愿</w:t>
      </w:r>
      <w:r>
        <w:rPr>
          <w:rFonts w:ascii="仿宋" w:hAnsi="仿宋" w:eastAsia="仿宋"/>
          <w:b/>
          <w:sz w:val="24"/>
          <w:szCs w:val="30"/>
        </w:rPr>
        <w:t>承担由此造成的一切后果</w:t>
      </w:r>
      <w:r>
        <w:rPr>
          <w:rFonts w:hint="eastAsia" w:ascii="仿宋" w:hAnsi="仿宋" w:eastAsia="仿宋"/>
          <w:b/>
          <w:sz w:val="24"/>
          <w:szCs w:val="30"/>
        </w:rPr>
        <w:t>，自愿承担相应的法律责任并接受记入国家教育考试诚信档案数据库，三年内不得报考研究生的处罚。</w:t>
      </w:r>
    </w:p>
    <w:p>
      <w:pPr>
        <w:spacing w:line="480" w:lineRule="exact"/>
        <w:ind w:firstLine="4819" w:firstLineChars="2000"/>
        <w:rPr>
          <w:rFonts w:ascii="仿宋" w:hAnsi="仿宋" w:eastAsia="仿宋"/>
          <w:b/>
          <w:sz w:val="24"/>
          <w:szCs w:val="30"/>
        </w:rPr>
      </w:pPr>
      <w:r>
        <w:rPr>
          <w:rFonts w:ascii="仿宋" w:hAnsi="仿宋" w:eastAsia="仿宋"/>
          <w:b/>
          <w:sz w:val="24"/>
          <w:szCs w:val="30"/>
        </w:rPr>
        <w:t>承诺人签名：</w:t>
      </w:r>
      <w:r>
        <w:rPr>
          <w:rFonts w:ascii="仿宋" w:hAnsi="仿宋" w:eastAsia="仿宋"/>
          <w:b/>
          <w:sz w:val="24"/>
          <w:szCs w:val="30"/>
          <w:u w:val="single"/>
        </w:rPr>
        <w:t xml:space="preserve">             </w:t>
      </w:r>
    </w:p>
    <w:p>
      <w:pPr>
        <w:spacing w:line="480" w:lineRule="exact"/>
        <w:ind w:right="600"/>
        <w:jc w:val="center"/>
        <w:rPr>
          <w:rFonts w:ascii="仿宋" w:hAnsi="仿宋" w:eastAsia="仿宋"/>
          <w:b/>
          <w:sz w:val="24"/>
          <w:szCs w:val="30"/>
        </w:rPr>
      </w:pPr>
      <w:r>
        <w:rPr>
          <w:rFonts w:ascii="仿宋" w:hAnsi="仿宋" w:eastAsia="仿宋"/>
          <w:b/>
          <w:sz w:val="24"/>
          <w:szCs w:val="30"/>
        </w:rPr>
        <w:t xml:space="preserve">                         </w:t>
      </w:r>
      <w:r>
        <w:rPr>
          <w:rFonts w:hint="eastAsia" w:ascii="仿宋" w:hAnsi="仿宋" w:eastAsia="仿宋"/>
          <w:b/>
          <w:sz w:val="24"/>
          <w:szCs w:val="30"/>
        </w:rPr>
        <w:t xml:space="preserve">  </w:t>
      </w:r>
      <w:r>
        <w:rPr>
          <w:rFonts w:ascii="仿宋" w:hAnsi="仿宋" w:eastAsia="仿宋"/>
          <w:b/>
          <w:sz w:val="24"/>
          <w:szCs w:val="30"/>
        </w:rPr>
        <w:t xml:space="preserve">            年</w:t>
      </w:r>
      <w:r>
        <w:rPr>
          <w:rFonts w:hint="eastAsia" w:ascii="仿宋" w:hAnsi="仿宋" w:eastAsia="仿宋"/>
          <w:b/>
          <w:sz w:val="24"/>
          <w:szCs w:val="30"/>
        </w:rPr>
        <w:t xml:space="preserve">  </w:t>
      </w:r>
      <w:r>
        <w:rPr>
          <w:rFonts w:ascii="仿宋" w:hAnsi="仿宋" w:eastAsia="仿宋"/>
          <w:b/>
          <w:sz w:val="24"/>
          <w:szCs w:val="30"/>
        </w:rPr>
        <w:t>月   日</w:t>
      </w:r>
    </w:p>
    <w:p>
      <w:pPr>
        <w:widowControl/>
        <w:jc w:val="left"/>
        <w:rPr>
          <w:rFonts w:ascii="仿宋" w:hAnsi="仿宋" w:eastAsia="仿宋"/>
          <w:b/>
          <w:sz w:val="24"/>
          <w:szCs w:val="30"/>
        </w:rPr>
      </w:pPr>
    </w:p>
    <w:sectPr>
      <w:footerReference r:id="rId3" w:type="default"/>
      <w:pgSz w:w="11906" w:h="16838"/>
      <w:pgMar w:top="1276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D04EF3"/>
    <w:rsid w:val="0002300F"/>
    <w:rsid w:val="00045DB1"/>
    <w:rsid w:val="000463AE"/>
    <w:rsid w:val="00047DD7"/>
    <w:rsid w:val="00050CE9"/>
    <w:rsid w:val="00082700"/>
    <w:rsid w:val="000865C8"/>
    <w:rsid w:val="000A0CD6"/>
    <w:rsid w:val="000B6CC1"/>
    <w:rsid w:val="000D1216"/>
    <w:rsid w:val="000E67A0"/>
    <w:rsid w:val="000F770C"/>
    <w:rsid w:val="000F7A88"/>
    <w:rsid w:val="0011143A"/>
    <w:rsid w:val="00121B78"/>
    <w:rsid w:val="001238A9"/>
    <w:rsid w:val="001330DA"/>
    <w:rsid w:val="00155A10"/>
    <w:rsid w:val="00194AB6"/>
    <w:rsid w:val="001A2576"/>
    <w:rsid w:val="001F2D03"/>
    <w:rsid w:val="0020142F"/>
    <w:rsid w:val="002071F0"/>
    <w:rsid w:val="00226795"/>
    <w:rsid w:val="00231ACE"/>
    <w:rsid w:val="00236A9E"/>
    <w:rsid w:val="00246933"/>
    <w:rsid w:val="002B4F4A"/>
    <w:rsid w:val="002D46FB"/>
    <w:rsid w:val="002E0D25"/>
    <w:rsid w:val="002E294B"/>
    <w:rsid w:val="002E2F53"/>
    <w:rsid w:val="00344CC3"/>
    <w:rsid w:val="0034698D"/>
    <w:rsid w:val="003606D7"/>
    <w:rsid w:val="00365F5C"/>
    <w:rsid w:val="00395B03"/>
    <w:rsid w:val="003A4510"/>
    <w:rsid w:val="003D1EBA"/>
    <w:rsid w:val="003D4CCE"/>
    <w:rsid w:val="003E5207"/>
    <w:rsid w:val="003F3220"/>
    <w:rsid w:val="00405657"/>
    <w:rsid w:val="00410A1A"/>
    <w:rsid w:val="00431E15"/>
    <w:rsid w:val="00440972"/>
    <w:rsid w:val="00442222"/>
    <w:rsid w:val="00447210"/>
    <w:rsid w:val="00457D0A"/>
    <w:rsid w:val="00462680"/>
    <w:rsid w:val="00465409"/>
    <w:rsid w:val="004755A1"/>
    <w:rsid w:val="004A45B2"/>
    <w:rsid w:val="004A4D69"/>
    <w:rsid w:val="004A7886"/>
    <w:rsid w:val="004B246B"/>
    <w:rsid w:val="004D325A"/>
    <w:rsid w:val="004E56F2"/>
    <w:rsid w:val="005002BB"/>
    <w:rsid w:val="00505651"/>
    <w:rsid w:val="00510742"/>
    <w:rsid w:val="0051186D"/>
    <w:rsid w:val="00537481"/>
    <w:rsid w:val="0054018F"/>
    <w:rsid w:val="005467E2"/>
    <w:rsid w:val="005725AC"/>
    <w:rsid w:val="00580311"/>
    <w:rsid w:val="00591860"/>
    <w:rsid w:val="005C2B66"/>
    <w:rsid w:val="005C72F6"/>
    <w:rsid w:val="005D0989"/>
    <w:rsid w:val="005E1616"/>
    <w:rsid w:val="005F11DB"/>
    <w:rsid w:val="005F4AF0"/>
    <w:rsid w:val="00617F2B"/>
    <w:rsid w:val="00635946"/>
    <w:rsid w:val="0063669A"/>
    <w:rsid w:val="006B4161"/>
    <w:rsid w:val="006C0434"/>
    <w:rsid w:val="006C308C"/>
    <w:rsid w:val="006D31EA"/>
    <w:rsid w:val="00717C3F"/>
    <w:rsid w:val="0072377D"/>
    <w:rsid w:val="00731581"/>
    <w:rsid w:val="00743932"/>
    <w:rsid w:val="0075286E"/>
    <w:rsid w:val="00764055"/>
    <w:rsid w:val="0076512E"/>
    <w:rsid w:val="0078232D"/>
    <w:rsid w:val="0078328E"/>
    <w:rsid w:val="0078334F"/>
    <w:rsid w:val="00787DEF"/>
    <w:rsid w:val="007B27FD"/>
    <w:rsid w:val="007B769C"/>
    <w:rsid w:val="007C4589"/>
    <w:rsid w:val="007C7019"/>
    <w:rsid w:val="007D1070"/>
    <w:rsid w:val="007D741E"/>
    <w:rsid w:val="007F1DDE"/>
    <w:rsid w:val="008016C7"/>
    <w:rsid w:val="008169E6"/>
    <w:rsid w:val="00820BF1"/>
    <w:rsid w:val="0083581A"/>
    <w:rsid w:val="008364FC"/>
    <w:rsid w:val="00880084"/>
    <w:rsid w:val="008834F0"/>
    <w:rsid w:val="008871A0"/>
    <w:rsid w:val="008A4129"/>
    <w:rsid w:val="008A6C43"/>
    <w:rsid w:val="008B70DE"/>
    <w:rsid w:val="008F40AE"/>
    <w:rsid w:val="008F4EA2"/>
    <w:rsid w:val="00903AFF"/>
    <w:rsid w:val="00913D1C"/>
    <w:rsid w:val="00957C3E"/>
    <w:rsid w:val="00970352"/>
    <w:rsid w:val="00992616"/>
    <w:rsid w:val="009B47A9"/>
    <w:rsid w:val="009C1627"/>
    <w:rsid w:val="009C4D88"/>
    <w:rsid w:val="00A0337E"/>
    <w:rsid w:val="00A04FE1"/>
    <w:rsid w:val="00A05AD0"/>
    <w:rsid w:val="00A11CA0"/>
    <w:rsid w:val="00A12B9C"/>
    <w:rsid w:val="00A34130"/>
    <w:rsid w:val="00A620F8"/>
    <w:rsid w:val="00A73D17"/>
    <w:rsid w:val="00AA15C3"/>
    <w:rsid w:val="00AC0867"/>
    <w:rsid w:val="00AC3D05"/>
    <w:rsid w:val="00AD57B2"/>
    <w:rsid w:val="00AF14A6"/>
    <w:rsid w:val="00B037BE"/>
    <w:rsid w:val="00B070FC"/>
    <w:rsid w:val="00B1511A"/>
    <w:rsid w:val="00B20A57"/>
    <w:rsid w:val="00B26A9F"/>
    <w:rsid w:val="00B35700"/>
    <w:rsid w:val="00B35796"/>
    <w:rsid w:val="00B46E95"/>
    <w:rsid w:val="00B53497"/>
    <w:rsid w:val="00B63E5E"/>
    <w:rsid w:val="00B85CAC"/>
    <w:rsid w:val="00BF6307"/>
    <w:rsid w:val="00C056B0"/>
    <w:rsid w:val="00C05ACD"/>
    <w:rsid w:val="00C458FD"/>
    <w:rsid w:val="00C64747"/>
    <w:rsid w:val="00C76CB3"/>
    <w:rsid w:val="00CA1014"/>
    <w:rsid w:val="00CA7D2A"/>
    <w:rsid w:val="00CE29BB"/>
    <w:rsid w:val="00CE7E7B"/>
    <w:rsid w:val="00D04EF3"/>
    <w:rsid w:val="00D161DD"/>
    <w:rsid w:val="00D24CF3"/>
    <w:rsid w:val="00D30D0C"/>
    <w:rsid w:val="00D445BB"/>
    <w:rsid w:val="00D71825"/>
    <w:rsid w:val="00D72811"/>
    <w:rsid w:val="00D82785"/>
    <w:rsid w:val="00D91CC9"/>
    <w:rsid w:val="00DC3C43"/>
    <w:rsid w:val="00DE46C9"/>
    <w:rsid w:val="00DF3587"/>
    <w:rsid w:val="00E00D54"/>
    <w:rsid w:val="00E16039"/>
    <w:rsid w:val="00E2308A"/>
    <w:rsid w:val="00E4077A"/>
    <w:rsid w:val="00E42077"/>
    <w:rsid w:val="00E92DA3"/>
    <w:rsid w:val="00EB3D8F"/>
    <w:rsid w:val="00EB5932"/>
    <w:rsid w:val="00ED4AD8"/>
    <w:rsid w:val="00F03931"/>
    <w:rsid w:val="00F13CD6"/>
    <w:rsid w:val="00F22C04"/>
    <w:rsid w:val="00F828B7"/>
    <w:rsid w:val="00F91933"/>
    <w:rsid w:val="00F925B0"/>
    <w:rsid w:val="00FA19F1"/>
    <w:rsid w:val="20312E42"/>
    <w:rsid w:val="29A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rPr>
      <w:rFonts w:ascii="宋体"/>
      <w:sz w:val="24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正文文本 字符"/>
    <w:basedOn w:val="10"/>
    <w:link w:val="3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677</Words>
  <Characters>684</Characters>
  <Lines>5</Lines>
  <Paragraphs>1</Paragraphs>
  <TotalTime>8</TotalTime>
  <ScaleCrop>false</ScaleCrop>
  <LinksUpToDate>false</LinksUpToDate>
  <CharactersWithSpaces>743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2022-12-02T11:20:00Z</dcterms:created>
  <dc:creator>DELL</dc:creator>
  <cp:lastModifiedBy>娄</cp:lastModifiedBy>
  <cp:lastPrinted>2021-10-14T01:17:00Z</cp:lastPrinted>
  <dcterms:modified xsi:type="dcterms:W3CDTF">2023-12-11T03:56:19Z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10F173AA7E924E06A1EDB55E80F2D549</vt:lpwstr>
  </property>
</Properties>
</file>